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8E" w:rsidRPr="00316275" w:rsidRDefault="0072628E" w:rsidP="003162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628E" w:rsidRPr="00316275" w:rsidRDefault="0072628E" w:rsidP="0031627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16275">
        <w:t>«Ты - Женщина, ты – книга между книг…» Сколько красивых и поэтических слов сказано о Женщине!.. Сколько милых портретов создано кистью художников!.. А если вспомнить задушевные песни, посвященные возлюбленным?! Но, даже соединив Поэзию, Живопись, Театр и Музыку в одну литературно-музыкальную гостиную, нельзя до конца раскрыть образ Женщины.</w:t>
      </w:r>
    </w:p>
    <w:p w:rsidR="009C6A8F" w:rsidRPr="00316275" w:rsidRDefault="0072628E" w:rsidP="0031627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16275">
        <w:t xml:space="preserve">Однако можно пробудить в зрителях добрые чувства: восхищение красотой, побеждающую ревность любовь, благодарность матери за доброту, удивление перед вечной загадкой женщины. </w:t>
      </w:r>
    </w:p>
    <w:p w:rsidR="004A69E6" w:rsidRDefault="009C6A8F" w:rsidP="004A69E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16275">
        <w:t xml:space="preserve"> </w:t>
      </w:r>
      <w:r w:rsidR="0072628E" w:rsidRPr="00316275">
        <w:t xml:space="preserve"> 5 марта 2019 года в "</w:t>
      </w:r>
      <w:proofErr w:type="spellStart"/>
      <w:r w:rsidR="0072628E" w:rsidRPr="00316275">
        <w:t>Межпоселенческом</w:t>
      </w:r>
      <w:proofErr w:type="spellEnd"/>
      <w:r w:rsidR="0072628E" w:rsidRPr="00316275">
        <w:t xml:space="preserve">  дворце культуры "Прометей". </w:t>
      </w:r>
      <w:proofErr w:type="spellStart"/>
      <w:r w:rsidR="0072628E" w:rsidRPr="00316275">
        <w:t>Тулунского</w:t>
      </w:r>
      <w:proofErr w:type="spellEnd"/>
      <w:r w:rsidR="0072628E" w:rsidRPr="00316275">
        <w:t xml:space="preserve"> муниципального района </w:t>
      </w:r>
      <w:r w:rsidR="0072628E" w:rsidRPr="00316275">
        <w:t>состоял</w:t>
      </w:r>
      <w:r w:rsidR="0072628E" w:rsidRPr="00316275">
        <w:t xml:space="preserve">ся </w:t>
      </w:r>
      <w:r w:rsidR="0072628E" w:rsidRPr="00316275">
        <w:t>праздничный концерт, приуроченн</w:t>
      </w:r>
      <w:r w:rsidR="0072628E" w:rsidRPr="00316275">
        <w:t xml:space="preserve">ый к Международному женскому Дню «Её Величество Женщина». </w:t>
      </w:r>
    </w:p>
    <w:p w:rsidR="009C6A8F" w:rsidRPr="004A69E6" w:rsidRDefault="0072628E" w:rsidP="004A69E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16275">
        <w:rPr>
          <w:shd w:val="clear" w:color="auto" w:fill="FFFFFF"/>
        </w:rPr>
        <w:t xml:space="preserve">С теплыми словами пожеланий к мамам и бабушкам обратился </w:t>
      </w:r>
      <w:r w:rsidR="00316275" w:rsidRPr="00316275">
        <w:rPr>
          <w:shd w:val="clear" w:color="auto" w:fill="FFFFFF"/>
        </w:rPr>
        <w:t>м</w:t>
      </w:r>
      <w:r w:rsidR="009C6A8F" w:rsidRPr="00316275">
        <w:rPr>
          <w:shd w:val="clear" w:color="auto" w:fill="FFFFFF"/>
        </w:rPr>
        <w:t xml:space="preserve">эр </w:t>
      </w:r>
      <w:proofErr w:type="spellStart"/>
      <w:r w:rsidR="009C6A8F" w:rsidRPr="00316275">
        <w:rPr>
          <w:shd w:val="clear" w:color="auto" w:fill="FFFFFF"/>
        </w:rPr>
        <w:t>Тулунского</w:t>
      </w:r>
      <w:proofErr w:type="spellEnd"/>
      <w:r w:rsidR="009C6A8F" w:rsidRPr="00316275">
        <w:rPr>
          <w:shd w:val="clear" w:color="auto" w:fill="FFFFFF"/>
        </w:rPr>
        <w:t xml:space="preserve"> муниципального района М.</w:t>
      </w:r>
      <w:r w:rsidR="004A69E6">
        <w:rPr>
          <w:shd w:val="clear" w:color="auto" w:fill="FFFFFF"/>
        </w:rPr>
        <w:t xml:space="preserve"> </w:t>
      </w:r>
      <w:r w:rsidR="009C6A8F" w:rsidRPr="00316275">
        <w:rPr>
          <w:shd w:val="clear" w:color="auto" w:fill="FFFFFF"/>
        </w:rPr>
        <w:t>И.</w:t>
      </w:r>
      <w:r w:rsidR="004A69E6">
        <w:rPr>
          <w:shd w:val="clear" w:color="auto" w:fill="FFFFFF"/>
        </w:rPr>
        <w:t xml:space="preserve"> </w:t>
      </w:r>
      <w:proofErr w:type="spellStart"/>
      <w:r w:rsidR="009C6A8F" w:rsidRPr="00316275">
        <w:rPr>
          <w:shd w:val="clear" w:color="auto" w:fill="FFFFFF"/>
        </w:rPr>
        <w:t>Гильдебрант</w:t>
      </w:r>
      <w:proofErr w:type="spellEnd"/>
      <w:r w:rsidR="004A69E6">
        <w:rPr>
          <w:shd w:val="clear" w:color="auto" w:fill="FFFFFF"/>
        </w:rPr>
        <w:t xml:space="preserve">, </w:t>
      </w:r>
      <w:r w:rsidR="00316275" w:rsidRPr="00316275">
        <w:rPr>
          <w:shd w:val="clear" w:color="auto" w:fill="FFFFFF"/>
        </w:rPr>
        <w:t xml:space="preserve">председатель Думы района Р. А. </w:t>
      </w:r>
      <w:proofErr w:type="spellStart"/>
      <w:r w:rsidR="00316275" w:rsidRPr="00316275">
        <w:rPr>
          <w:shd w:val="clear" w:color="auto" w:fill="FFFFFF"/>
        </w:rPr>
        <w:t>Сингилев</w:t>
      </w:r>
      <w:proofErr w:type="spellEnd"/>
      <w:r w:rsidR="00316275" w:rsidRPr="00316275">
        <w:rPr>
          <w:shd w:val="clear" w:color="auto" w:fill="FFFFFF"/>
        </w:rPr>
        <w:t>, заместител</w:t>
      </w:r>
      <w:r w:rsidR="004A69E6">
        <w:rPr>
          <w:shd w:val="clear" w:color="auto" w:fill="FFFFFF"/>
        </w:rPr>
        <w:t xml:space="preserve">ь мэра В. Н. Карпенко, </w:t>
      </w:r>
      <w:r w:rsidR="00316275" w:rsidRPr="00316275">
        <w:rPr>
          <w:shd w:val="clear" w:color="auto" w:fill="FFFFFF"/>
        </w:rPr>
        <w:t xml:space="preserve"> депутат  Законодательного Собрания Иркутской области Д. П. Шершнев, Председатель Совета отцов района А. В. Садовский</w:t>
      </w:r>
      <w:r w:rsidR="004A69E6">
        <w:rPr>
          <w:shd w:val="clear" w:color="auto" w:fill="FFFFFF"/>
        </w:rPr>
        <w:t xml:space="preserve">, </w:t>
      </w:r>
      <w:r w:rsidR="00316275" w:rsidRPr="00316275">
        <w:rPr>
          <w:shd w:val="clear" w:color="auto" w:fill="FFFFFF"/>
        </w:rPr>
        <w:t>Председатель Совета женщин района Р. Н. Корецкая.</w:t>
      </w:r>
    </w:p>
    <w:p w:rsidR="009C6A8F" w:rsidRPr="00316275" w:rsidRDefault="009C6A8F" w:rsidP="004A69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316275">
        <w:rPr>
          <w:shd w:val="clear" w:color="auto" w:fill="FFFFFF"/>
        </w:rPr>
        <w:t xml:space="preserve">В зрительном зале собрались представительницы прекрасного пола разных возрастов. На сцене выступают лучшие танцевальные и музыкальные коллективы, а объявляют их популярные ведущие района. </w:t>
      </w:r>
      <w:proofErr w:type="gramStart"/>
      <w:r w:rsidRPr="00316275">
        <w:rPr>
          <w:shd w:val="clear" w:color="auto" w:fill="FFFFFF"/>
        </w:rPr>
        <w:t>Праздничн</w:t>
      </w:r>
      <w:r w:rsidR="004A69E6">
        <w:rPr>
          <w:shd w:val="clear" w:color="auto" w:fill="FFFFFF"/>
        </w:rPr>
        <w:t>ая</w:t>
      </w:r>
      <w:r w:rsidRPr="00316275">
        <w:rPr>
          <w:shd w:val="clear" w:color="auto" w:fill="FFFFFF"/>
        </w:rPr>
        <w:t xml:space="preserve"> программа, посвященн</w:t>
      </w:r>
      <w:r w:rsidR="004A69E6">
        <w:rPr>
          <w:shd w:val="clear" w:color="auto" w:fill="FFFFFF"/>
        </w:rPr>
        <w:t>ая</w:t>
      </w:r>
      <w:r w:rsidRPr="00316275">
        <w:rPr>
          <w:shd w:val="clear" w:color="auto" w:fill="FFFFFF"/>
        </w:rPr>
        <w:t xml:space="preserve"> международному женскому дню 8 марта </w:t>
      </w:r>
      <w:r w:rsidR="004A69E6" w:rsidRPr="00316275">
        <w:rPr>
          <w:shd w:val="clear" w:color="auto" w:fill="FFFFFF"/>
        </w:rPr>
        <w:t>началась</w:t>
      </w:r>
      <w:proofErr w:type="gramEnd"/>
      <w:r w:rsidRPr="00316275">
        <w:rPr>
          <w:shd w:val="clear" w:color="auto" w:fill="FFFFFF"/>
        </w:rPr>
        <w:t xml:space="preserve"> с торжественной церемонии награждения выдающихся </w:t>
      </w:r>
      <w:r w:rsidRPr="004A69E6">
        <w:rPr>
          <w:shd w:val="clear" w:color="auto" w:fill="FFFFFF"/>
        </w:rPr>
        <w:t>женщин района</w:t>
      </w:r>
      <w:r w:rsidRPr="00316275">
        <w:rPr>
          <w:color w:val="333333"/>
          <w:shd w:val="clear" w:color="auto" w:fill="FFFFFF"/>
        </w:rPr>
        <w:t>.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Благодарственные письма депутата Государственной Думы Федерального Собрания РФ, координатора проекта ВПП «Единая Россия» «Культура малой Родины» в Иркутской области А. В. Чернышева вручены: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Кухта Елене Васильевне – директору КДЦ с.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Азей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Бондаревой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Светлане Анатольевне – директору районного ДК «Прометей»;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Силивончик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Татьяне Ивановне – специалисту администрации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 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Благодарностями Председателя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Заксобрания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были отмечен труд: 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Лисицкой Елены Анатольевны - методиста МКУК «Центр ремесел»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 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Гильдебрант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Инны Геннадьевны - общественного деятеля Писаревского сельского поселения; 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Рогачевой Татьяны Викторовны - участницы боевых действий в Афганистане из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Азейского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Беловой Полины Александровны - за работу с подрастающим поколением.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Агурьяновой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Александровны - за работу с подрастающим поколением.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Благодарственным письмом мэра на этом празднике были награждены: 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Дубровская Татьяна Александровна – фельдшер </w:t>
      </w:r>
      <w:proofErr w:type="gram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кушерка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Горчакова Марина Владимировна - общественница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Фурзанова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Андреевна - общественница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Беккер Ольга Владимировна – многодетная мать из д</w:t>
      </w:r>
      <w:proofErr w:type="gram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Одон;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Крихта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Александровна - многодетная мать из д</w:t>
      </w:r>
      <w:proofErr w:type="gram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Одон;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Бобровская Ирина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Авенировна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бухгалтер МУП «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Агропромэнерго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Залуцкая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Александровна - за многолетний труд на благо района; 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Троцкая Людмила Ефимовна - председатель Совета ветеранов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Умыганского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Мартинкевич Татьяна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Францевна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Евдокимовской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Губанова Наталья Николаевна – сотрудник ДК «Прометей»;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Тишина Анна Александровна - за многолетний труд на благо района;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Радюк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Михайловна - за многолетний труд на благо района;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Никанорова Наталья Геннадьевна - за многолетний труд на благо района.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за большой бескорыстный труд была выражена женщинам – депутатам Думы 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района: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Кухта Елене Васильевне;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Корецкой Раисе Николаевне;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Беломестных Ларисе </w:t>
      </w:r>
      <w:proofErr w:type="spellStart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Напольсковне</w:t>
      </w:r>
      <w:proofErr w:type="spellEnd"/>
      <w:r w:rsidRPr="0031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275" w:rsidRPr="00316275" w:rsidRDefault="00316275" w:rsidP="0031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сердечно поздравляем всех </w:t>
      </w:r>
      <w:r w:rsidRPr="0031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 района! </w:t>
      </w:r>
      <w:r w:rsidRPr="0031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9E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Pr="0031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</w:t>
      </w:r>
      <w:r w:rsidRPr="0031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радостных моментов, поздравлений, приятных сюрпризов, цветов, солнца, праздничного настроения! Пусть каждый миг дарит вам весенние чувства: тепло, радость, гармонию и любовь — и пусть они останутся с вами надолго! Будьте счастливы, радуйте нас своими очаровательными улыбками!</w:t>
      </w:r>
    </w:p>
    <w:p w:rsidR="009C6A8F" w:rsidRPr="00316275" w:rsidRDefault="009C6A8F" w:rsidP="007262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hd w:val="clear" w:color="auto" w:fill="FFFFFF"/>
        </w:rPr>
      </w:pPr>
    </w:p>
    <w:p w:rsidR="00243BC4" w:rsidRDefault="00243BC4">
      <w:bookmarkStart w:id="0" w:name="_GoBack"/>
      <w:bookmarkEnd w:id="0"/>
    </w:p>
    <w:sectPr w:rsidR="0024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8E"/>
    <w:rsid w:val="00243BC4"/>
    <w:rsid w:val="00316275"/>
    <w:rsid w:val="004A69E6"/>
    <w:rsid w:val="0072628E"/>
    <w:rsid w:val="009A32AA"/>
    <w:rsid w:val="009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2019-03-13T15:13:00Z</dcterms:created>
  <dcterms:modified xsi:type="dcterms:W3CDTF">2019-03-13T15:13:00Z</dcterms:modified>
</cp:coreProperties>
</file>